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39" w:rsidRPr="004B1F39" w:rsidRDefault="004B1F39" w:rsidP="004B1F39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4B1F39" w:rsidRPr="004B1F39" w:rsidRDefault="004B1F39" w:rsidP="004B1F39">
      <w:pPr>
        <w:spacing w:line="560" w:lineRule="exact"/>
        <w:jc w:val="center"/>
        <w:rPr>
          <w:rFonts w:ascii="黑体" w:eastAsia="黑体" w:hAnsi="黑体" w:hint="eastAsia"/>
          <w:sz w:val="32"/>
          <w:szCs w:val="32"/>
        </w:rPr>
      </w:pPr>
      <w:r w:rsidRPr="004B1F39">
        <w:rPr>
          <w:rFonts w:ascii="方正小标宋简体" w:eastAsia="方正小标宋简体" w:hint="eastAsia"/>
          <w:sz w:val="36"/>
          <w:szCs w:val="36"/>
        </w:rPr>
        <w:t>2021年</w:t>
      </w:r>
      <w:hyperlink r:id="rId6" w:history="1">
        <w:r w:rsidRPr="004B1F39">
          <w:rPr>
            <w:rStyle w:val="a5"/>
            <w:rFonts w:ascii="方正小标宋简体" w:eastAsia="方正小标宋简体" w:hint="eastAsia"/>
            <w:color w:val="auto"/>
            <w:sz w:val="36"/>
            <w:szCs w:val="36"/>
            <w:u w:val="none"/>
          </w:rPr>
          <w:t>江西省中小企业公共服务示范平台推荐汇总表</w:t>
        </w:r>
      </w:hyperlink>
    </w:p>
    <w:tbl>
      <w:tblPr>
        <w:tblW w:w="0" w:type="auto"/>
        <w:tblInd w:w="-683" w:type="dxa"/>
        <w:tblLayout w:type="fixed"/>
        <w:tblLook w:val="0000"/>
      </w:tblPr>
      <w:tblGrid>
        <w:gridCol w:w="460"/>
        <w:gridCol w:w="1117"/>
        <w:gridCol w:w="640"/>
        <w:gridCol w:w="580"/>
        <w:gridCol w:w="1000"/>
        <w:gridCol w:w="780"/>
        <w:gridCol w:w="680"/>
        <w:gridCol w:w="680"/>
        <w:gridCol w:w="640"/>
        <w:gridCol w:w="820"/>
        <w:gridCol w:w="920"/>
        <w:gridCol w:w="819"/>
        <w:gridCol w:w="819"/>
        <w:gridCol w:w="580"/>
        <w:gridCol w:w="580"/>
        <w:gridCol w:w="820"/>
        <w:gridCol w:w="600"/>
        <w:gridCol w:w="600"/>
        <w:gridCol w:w="839"/>
        <w:gridCol w:w="560"/>
        <w:gridCol w:w="808"/>
      </w:tblGrid>
      <w:tr w:rsidR="004B1F39" w:rsidTr="00213710">
        <w:trPr>
          <w:trHeight w:val="690"/>
        </w:trPr>
        <w:tc>
          <w:tcPr>
            <w:tcW w:w="1534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1F39" w:rsidRDefault="004B1F39" w:rsidP="00213710">
            <w:pPr>
              <w:widowControl/>
              <w:spacing w:line="5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设区市、省直管试点县（市）、赣江新区中小企业主管部门（盖章）：</w:t>
            </w:r>
          </w:p>
        </w:tc>
      </w:tr>
      <w:tr w:rsidR="004B1F39" w:rsidTr="00213710">
        <w:trPr>
          <w:trHeight w:val="46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申报单位名称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申报主要功能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基本情况</w:t>
            </w:r>
          </w:p>
        </w:tc>
        <w:tc>
          <w:tcPr>
            <w:tcW w:w="36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服务情况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联系人及方式</w:t>
            </w:r>
          </w:p>
        </w:tc>
      </w:tr>
      <w:tr w:rsidR="004B1F39" w:rsidTr="00213710">
        <w:trPr>
          <w:trHeight w:val="2654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单位性质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注册日期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资产总额（万元）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仪器设备数（台套）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服务场地面积（平方米）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专职从业人员数（人）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其中:大专或中级职称（含）以上占比（%）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服务企业数（户）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服务人数（人）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开展服务活动次数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带动社会服务资源数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公益性或低收费服务占总服务量比（%）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法定代表人姓名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联系人姓名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手机号</w:t>
            </w:r>
          </w:p>
        </w:tc>
      </w:tr>
      <w:tr w:rsidR="004B1F39" w:rsidTr="0021371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1F39" w:rsidTr="0021371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B1F39" w:rsidTr="00213710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F39" w:rsidRDefault="004B1F39" w:rsidP="0021371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B1F39" w:rsidRDefault="004B1F39" w:rsidP="004B1F39"/>
    <w:p w:rsidR="00DA12B6" w:rsidRDefault="00DA12B6"/>
    <w:sectPr w:rsidR="00DA12B6" w:rsidSect="004B1F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2B6" w:rsidRDefault="00DA12B6" w:rsidP="004B1F39">
      <w:r>
        <w:separator/>
      </w:r>
    </w:p>
  </w:endnote>
  <w:endnote w:type="continuationSeparator" w:id="1">
    <w:p w:rsidR="00DA12B6" w:rsidRDefault="00DA12B6" w:rsidP="004B1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2B6" w:rsidRDefault="00DA12B6" w:rsidP="004B1F39">
      <w:r>
        <w:separator/>
      </w:r>
    </w:p>
  </w:footnote>
  <w:footnote w:type="continuationSeparator" w:id="1">
    <w:p w:rsidR="00DA12B6" w:rsidRDefault="00DA12B6" w:rsidP="004B1F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F39"/>
    <w:rsid w:val="004B1F39"/>
    <w:rsid w:val="00DA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1F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1F3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1F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1F39"/>
    <w:rPr>
      <w:sz w:val="18"/>
      <w:szCs w:val="18"/>
    </w:rPr>
  </w:style>
  <w:style w:type="character" w:styleId="a5">
    <w:name w:val="Hyperlink"/>
    <w:basedOn w:val="a0"/>
    <w:rsid w:val="004B1F39"/>
    <w:rPr>
      <w:color w:val="0000FF"/>
      <w:u w:val="single"/>
    </w:rPr>
  </w:style>
  <w:style w:type="paragraph" w:customStyle="1" w:styleId="Char1">
    <w:name w:val="Char"/>
    <w:basedOn w:val="a"/>
    <w:rsid w:val="004B1F39"/>
    <w:rPr>
      <w:rFonts w:ascii="Tahoma" w:hAnsi="Tahom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xciit.gov.cn/UploadFiles/wjggcs/2018/8/2018%E5%B9%B4%E6%B1%9F%E8%A5%BF%E7%9C%81%E4%B8%AD%E5%B0%8F%E4%BC%81%E4%B8%9A%E5%85%AC%E5%85%B1%E6%9C%8D%E5%8A%A1%E7%A4%BA%E8%8C%83%E5%B9%B3%E5%8F%B0%E6%8E%A8%E8%8D%90%E6%B1%87%E6%80%BB%E8%A1%A8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殷超</dc:creator>
  <cp:keywords/>
  <dc:description/>
  <cp:lastModifiedBy>殷超</cp:lastModifiedBy>
  <cp:revision>2</cp:revision>
  <dcterms:created xsi:type="dcterms:W3CDTF">2021-08-27T03:47:00Z</dcterms:created>
  <dcterms:modified xsi:type="dcterms:W3CDTF">2021-08-27T03:47:00Z</dcterms:modified>
</cp:coreProperties>
</file>